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B7CA6" w14:textId="77777777" w:rsidR="00DB6AD3" w:rsidRPr="005E7527" w:rsidRDefault="00DB6AD3" w:rsidP="00DB6AD3">
      <w:pPr>
        <w:pageBreakBefore/>
        <w:jc w:val="right"/>
        <w:rPr>
          <w:i/>
          <w:color w:val="000000" w:themeColor="text1"/>
          <w:sz w:val="24"/>
          <w:szCs w:val="24"/>
        </w:rPr>
      </w:pPr>
      <w:r w:rsidRPr="005E7527">
        <w:rPr>
          <w:rFonts w:eastAsia="Calibri"/>
          <w:i/>
          <w:sz w:val="24"/>
          <w:szCs w:val="24"/>
          <w:u w:val="single"/>
        </w:rPr>
        <w:t>Приложение  1</w:t>
      </w:r>
    </w:p>
    <w:p w14:paraId="5B39B595" w14:textId="77777777" w:rsidR="00DB6AD3" w:rsidRPr="005E7527" w:rsidRDefault="00DB6AD3" w:rsidP="00DB6AD3">
      <w:pPr>
        <w:ind w:left="5103" w:firstLine="720"/>
        <w:jc w:val="both"/>
        <w:rPr>
          <w:b/>
          <w:color w:val="000000" w:themeColor="text1"/>
          <w:sz w:val="24"/>
          <w:szCs w:val="24"/>
          <w:lang w:val="bg-BG"/>
        </w:rPr>
      </w:pPr>
    </w:p>
    <w:p w14:paraId="4FF807B2" w14:textId="77777777" w:rsidR="00DB6AD3" w:rsidRPr="005E7527" w:rsidRDefault="00DB6AD3" w:rsidP="00DB6AD3">
      <w:pPr>
        <w:spacing w:line="276" w:lineRule="auto"/>
        <w:ind w:left="5103" w:firstLine="720"/>
        <w:jc w:val="both"/>
        <w:rPr>
          <w:b/>
          <w:color w:val="000000" w:themeColor="text1"/>
          <w:sz w:val="24"/>
          <w:szCs w:val="24"/>
        </w:rPr>
      </w:pPr>
      <w:r w:rsidRPr="005E7527">
        <w:rPr>
          <w:b/>
          <w:color w:val="000000" w:themeColor="text1"/>
          <w:sz w:val="24"/>
          <w:szCs w:val="24"/>
        </w:rPr>
        <w:t>ДО</w:t>
      </w:r>
    </w:p>
    <w:p w14:paraId="794C0716" w14:textId="77777777" w:rsidR="00DB6AD3" w:rsidRPr="005E7527" w:rsidRDefault="00DB6AD3" w:rsidP="00DB6AD3">
      <w:pPr>
        <w:spacing w:line="276" w:lineRule="auto"/>
        <w:ind w:left="5103" w:firstLine="720"/>
        <w:jc w:val="both"/>
        <w:rPr>
          <w:b/>
          <w:bCs/>
          <w:color w:val="000000" w:themeColor="text1"/>
          <w:sz w:val="24"/>
          <w:szCs w:val="24"/>
          <w:lang w:val="bg-BG"/>
        </w:rPr>
      </w:pPr>
      <w:r w:rsidRPr="005E7527">
        <w:rPr>
          <w:b/>
          <w:bCs/>
          <w:color w:val="000000" w:themeColor="text1"/>
          <w:sz w:val="24"/>
          <w:szCs w:val="24"/>
        </w:rPr>
        <w:t>П</w:t>
      </w:r>
      <w:r w:rsidRPr="005E7527">
        <w:rPr>
          <w:b/>
          <w:bCs/>
          <w:color w:val="000000" w:themeColor="text1"/>
          <w:sz w:val="24"/>
          <w:szCs w:val="24"/>
          <w:lang w:val="bg-BG"/>
        </w:rPr>
        <w:t>ТГ „ЦАР СИМЕОН ВЕЛИКИ”</w:t>
      </w:r>
    </w:p>
    <w:p w14:paraId="74B8C582" w14:textId="77777777" w:rsidR="00DB6AD3" w:rsidRPr="005E7527" w:rsidRDefault="00DB6AD3" w:rsidP="00DB6AD3">
      <w:pPr>
        <w:spacing w:line="276" w:lineRule="auto"/>
        <w:ind w:left="5103" w:firstLine="720"/>
        <w:jc w:val="both"/>
        <w:rPr>
          <w:b/>
          <w:bCs/>
          <w:color w:val="000000" w:themeColor="text1"/>
          <w:sz w:val="24"/>
          <w:szCs w:val="24"/>
        </w:rPr>
      </w:pPr>
      <w:r w:rsidRPr="005E7527">
        <w:rPr>
          <w:b/>
          <w:bCs/>
          <w:color w:val="000000" w:themeColor="text1"/>
          <w:sz w:val="24"/>
          <w:szCs w:val="24"/>
        </w:rPr>
        <w:t xml:space="preserve">гр. ТЪРГОВИЩЕ </w:t>
      </w:r>
    </w:p>
    <w:p w14:paraId="6F7E096E" w14:textId="77777777" w:rsidR="00DB6AD3" w:rsidRPr="00350992" w:rsidRDefault="00DB6AD3" w:rsidP="00DB6AD3">
      <w:pPr>
        <w:spacing w:line="276" w:lineRule="auto"/>
        <w:rPr>
          <w:b/>
          <w:color w:val="000000" w:themeColor="text1"/>
          <w:sz w:val="24"/>
          <w:szCs w:val="24"/>
          <w:lang w:val="bg-BG"/>
        </w:rPr>
      </w:pPr>
    </w:p>
    <w:p w14:paraId="513CAEE1" w14:textId="77777777" w:rsidR="00DB6AD3" w:rsidRPr="00757EB3" w:rsidRDefault="00DB6AD3" w:rsidP="00DB6AD3">
      <w:pPr>
        <w:spacing w:line="276" w:lineRule="auto"/>
        <w:ind w:firstLine="720"/>
        <w:jc w:val="center"/>
        <w:rPr>
          <w:caps/>
          <w:color w:val="000000" w:themeColor="text1"/>
          <w:sz w:val="24"/>
          <w:szCs w:val="24"/>
        </w:rPr>
      </w:pPr>
      <w:r w:rsidRPr="00757EB3">
        <w:rPr>
          <w:b/>
          <w:caps/>
          <w:color w:val="000000" w:themeColor="text1"/>
          <w:sz w:val="24"/>
          <w:szCs w:val="24"/>
        </w:rPr>
        <w:t>Декларация за лично състояние и критерии за подбор</w:t>
      </w:r>
    </w:p>
    <w:p w14:paraId="200DD990" w14:textId="77777777" w:rsidR="00DB6AD3" w:rsidRPr="005E7527" w:rsidRDefault="00DB6AD3" w:rsidP="00DB6AD3">
      <w:pPr>
        <w:spacing w:line="276" w:lineRule="auto"/>
        <w:ind w:firstLine="720"/>
        <w:jc w:val="both"/>
        <w:rPr>
          <w:color w:val="000000" w:themeColor="text1"/>
          <w:sz w:val="24"/>
          <w:szCs w:val="24"/>
        </w:rPr>
      </w:pPr>
    </w:p>
    <w:p w14:paraId="4E602B66" w14:textId="77777777" w:rsidR="00DB6AD3" w:rsidRDefault="00DB6AD3" w:rsidP="00DB6AD3">
      <w:pPr>
        <w:pStyle w:val="BodyText"/>
        <w:spacing w:after="0" w:line="276" w:lineRule="auto"/>
        <w:jc w:val="center"/>
        <w:rPr>
          <w:rFonts w:eastAsia="Times New Roman"/>
          <w:bCs/>
          <w:kern w:val="36"/>
        </w:rPr>
      </w:pPr>
      <w:r w:rsidRPr="00757EB3">
        <w:rPr>
          <w:rFonts w:eastAsia="Times New Roman"/>
          <w:bCs/>
          <w:kern w:val="36"/>
        </w:rPr>
        <w:t>при предоставяне на оферта за директно възлагане на обществена поръчка на стойност по чл. 20, ал.4, т.3 от ЗОП с предмет:</w:t>
      </w:r>
    </w:p>
    <w:p w14:paraId="5A6DC9D6" w14:textId="77777777" w:rsidR="00DB6AD3" w:rsidRPr="00757EB3" w:rsidRDefault="00DB6AD3" w:rsidP="00DB6AD3">
      <w:pPr>
        <w:pStyle w:val="BodyText"/>
        <w:spacing w:after="0" w:line="276" w:lineRule="auto"/>
        <w:jc w:val="center"/>
        <w:rPr>
          <w:rFonts w:eastAsia="Times New Roman"/>
          <w:bCs/>
          <w:kern w:val="36"/>
        </w:rPr>
      </w:pPr>
    </w:p>
    <w:p w14:paraId="40E4F228" w14:textId="0EA3AD4E" w:rsidR="00DB6AD3" w:rsidRPr="00757EB3" w:rsidRDefault="00DB6AD3" w:rsidP="00DB6AD3">
      <w:pPr>
        <w:pStyle w:val="BodyText"/>
        <w:spacing w:after="0" w:line="276" w:lineRule="auto"/>
        <w:jc w:val="center"/>
        <w:rPr>
          <w:rFonts w:eastAsia="Times New Roman"/>
          <w:bCs/>
          <w:kern w:val="36"/>
        </w:rPr>
      </w:pPr>
      <w:r w:rsidRPr="00757EB3">
        <w:rPr>
          <w:rFonts w:eastAsia="Times New Roman"/>
          <w:bCs/>
          <w:kern w:val="36"/>
        </w:rPr>
        <w:t xml:space="preserve"> „С</w:t>
      </w:r>
      <w:r w:rsidRPr="00757EB3">
        <w:rPr>
          <w:rFonts w:eastAsia="Times New Roman"/>
          <w:bCs/>
          <w:kern w:val="36"/>
          <w:lang w:val="en-US"/>
        </w:rPr>
        <w:t xml:space="preserve">пециализиран превоз на </w:t>
      </w:r>
      <w:r w:rsidRPr="00757EB3">
        <w:rPr>
          <w:rFonts w:eastAsia="Times New Roman"/>
          <w:bCs/>
          <w:kern w:val="36"/>
        </w:rPr>
        <w:t xml:space="preserve">пътуващи </w:t>
      </w:r>
      <w:r w:rsidRPr="00757EB3">
        <w:rPr>
          <w:rFonts w:eastAsia="Times New Roman"/>
          <w:bCs/>
          <w:kern w:val="36"/>
          <w:lang w:val="en-US"/>
        </w:rPr>
        <w:t xml:space="preserve">ученици </w:t>
      </w:r>
      <w:r w:rsidRPr="00757EB3">
        <w:rPr>
          <w:rFonts w:eastAsia="Times New Roman"/>
          <w:bCs/>
          <w:kern w:val="36"/>
        </w:rPr>
        <w:t xml:space="preserve">през учебната </w:t>
      </w:r>
      <w:r w:rsidR="0068231B">
        <w:rPr>
          <w:rFonts w:eastAsia="Times New Roman"/>
          <w:bCs/>
          <w:kern w:val="36"/>
        </w:rPr>
        <w:t>202</w:t>
      </w:r>
      <w:r w:rsidR="00B51FB5">
        <w:rPr>
          <w:rFonts w:eastAsia="Times New Roman"/>
          <w:bCs/>
          <w:kern w:val="36"/>
        </w:rPr>
        <w:t>6</w:t>
      </w:r>
      <w:r w:rsidR="0068231B">
        <w:rPr>
          <w:rFonts w:eastAsia="Times New Roman"/>
          <w:bCs/>
          <w:kern w:val="36"/>
        </w:rPr>
        <w:t>/202</w:t>
      </w:r>
      <w:r w:rsidR="00B51FB5">
        <w:rPr>
          <w:rFonts w:eastAsia="Times New Roman"/>
          <w:bCs/>
          <w:kern w:val="36"/>
        </w:rPr>
        <w:t>7</w:t>
      </w:r>
      <w:r w:rsidRPr="00757EB3">
        <w:rPr>
          <w:rFonts w:eastAsia="Times New Roman"/>
          <w:bCs/>
          <w:kern w:val="36"/>
        </w:rPr>
        <w:t xml:space="preserve"> година</w:t>
      </w:r>
      <w:r w:rsidRPr="00757EB3">
        <w:rPr>
          <w:rFonts w:eastAsia="Times New Roman"/>
          <w:bCs/>
          <w:kern w:val="36"/>
          <w:lang w:val="en-US"/>
        </w:rPr>
        <w:t xml:space="preserve"> с автобусен транспорт на територията на община Търговище по маршрутно </w:t>
      </w:r>
      <w:r w:rsidRPr="00757EB3">
        <w:rPr>
          <w:rFonts w:eastAsia="Times New Roman"/>
          <w:bCs/>
          <w:kern w:val="36"/>
        </w:rPr>
        <w:t>направление:</w:t>
      </w:r>
      <w:r w:rsidRPr="00757EB3">
        <w:rPr>
          <w:rFonts w:eastAsia="Times New Roman"/>
          <w:bCs/>
          <w:kern w:val="36"/>
          <w:lang w:val="en-US"/>
        </w:rPr>
        <w:t xml:space="preserve"> гр. Търговище - с. </w:t>
      </w:r>
      <w:r w:rsidRPr="00757EB3">
        <w:rPr>
          <w:rFonts w:eastAsia="Times New Roman"/>
          <w:bCs/>
          <w:kern w:val="36"/>
        </w:rPr>
        <w:t>Руец</w:t>
      </w:r>
      <w:r w:rsidRPr="00757EB3">
        <w:rPr>
          <w:rFonts w:eastAsia="Times New Roman"/>
          <w:bCs/>
          <w:kern w:val="36"/>
          <w:lang w:val="en-US"/>
        </w:rPr>
        <w:t xml:space="preserve"> - с. </w:t>
      </w:r>
      <w:r w:rsidRPr="00757EB3">
        <w:rPr>
          <w:rFonts w:eastAsia="Times New Roman"/>
          <w:bCs/>
          <w:kern w:val="36"/>
        </w:rPr>
        <w:t>Овчарово</w:t>
      </w:r>
      <w:r w:rsidRPr="00757EB3">
        <w:rPr>
          <w:rFonts w:eastAsia="Times New Roman"/>
          <w:bCs/>
          <w:kern w:val="36"/>
          <w:lang w:val="en-US"/>
        </w:rPr>
        <w:t xml:space="preserve"> </w:t>
      </w:r>
      <w:r w:rsidRPr="00757EB3">
        <w:rPr>
          <w:rFonts w:eastAsia="Times New Roman"/>
          <w:bCs/>
          <w:kern w:val="36"/>
        </w:rPr>
        <w:t xml:space="preserve">– гр. Търговище” </w:t>
      </w:r>
    </w:p>
    <w:p w14:paraId="2A2AB316" w14:textId="77777777" w:rsidR="00DB6AD3" w:rsidRPr="00757EB3" w:rsidRDefault="00DB6AD3" w:rsidP="00DB6AD3">
      <w:pPr>
        <w:pStyle w:val="BodyText"/>
        <w:spacing w:after="0" w:line="276" w:lineRule="auto"/>
        <w:jc w:val="center"/>
      </w:pPr>
    </w:p>
    <w:p w14:paraId="43252291" w14:textId="77777777" w:rsidR="00DB6AD3" w:rsidRPr="005E7527" w:rsidRDefault="00DB6AD3" w:rsidP="00DB6AD3">
      <w:pPr>
        <w:spacing w:line="276" w:lineRule="auto"/>
        <w:ind w:firstLine="720"/>
        <w:jc w:val="center"/>
        <w:rPr>
          <w:b/>
          <w:color w:val="000000" w:themeColor="text1"/>
          <w:sz w:val="24"/>
          <w:szCs w:val="24"/>
        </w:rPr>
      </w:pPr>
      <w:r w:rsidRPr="005E7527">
        <w:rPr>
          <w:b/>
          <w:color w:val="000000" w:themeColor="text1"/>
          <w:sz w:val="24"/>
          <w:szCs w:val="24"/>
        </w:rPr>
        <w:t>ОТ</w:t>
      </w:r>
    </w:p>
    <w:p w14:paraId="02ABEAC6" w14:textId="77777777" w:rsidR="00E10F30" w:rsidRPr="005E7527" w:rsidRDefault="00E10F30" w:rsidP="00E10F30">
      <w:pPr>
        <w:rPr>
          <w:rFonts w:eastAsia="Arial Unicode MS"/>
          <w:bCs/>
          <w:sz w:val="24"/>
          <w:szCs w:val="24"/>
        </w:rPr>
      </w:pPr>
      <w:r w:rsidRPr="005E7527">
        <w:rPr>
          <w:rFonts w:eastAsia="Arial Unicode MS"/>
          <w:sz w:val="24"/>
          <w:szCs w:val="24"/>
        </w:rPr>
        <w:t>от</w:t>
      </w:r>
      <w:r w:rsidRPr="005E7527">
        <w:rPr>
          <w:rFonts w:eastAsia="Arial Unicode MS"/>
          <w:caps/>
          <w:sz w:val="24"/>
          <w:szCs w:val="24"/>
        </w:rPr>
        <w:t xml:space="preserve">: </w:t>
      </w:r>
      <w:r w:rsidRPr="005E7527">
        <w:rPr>
          <w:rFonts w:eastAsia="Arial Unicode MS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185A5618" w14:textId="77777777" w:rsidR="00E10F30" w:rsidRPr="005E7527" w:rsidRDefault="00E10F30" w:rsidP="00E10F30">
      <w:pPr>
        <w:jc w:val="center"/>
        <w:rPr>
          <w:i/>
          <w:sz w:val="24"/>
          <w:szCs w:val="24"/>
        </w:rPr>
      </w:pPr>
      <w:r w:rsidRPr="005E7527">
        <w:rPr>
          <w:i/>
          <w:sz w:val="24"/>
          <w:szCs w:val="24"/>
        </w:rPr>
        <w:t>(наименование на участника)</w:t>
      </w:r>
    </w:p>
    <w:p w14:paraId="5CA597FB" w14:textId="77777777" w:rsidR="00E10F30" w:rsidRPr="005E7527" w:rsidRDefault="00E10F30" w:rsidP="00E10F30">
      <w:pPr>
        <w:rPr>
          <w:sz w:val="24"/>
          <w:szCs w:val="24"/>
        </w:rPr>
      </w:pPr>
      <w:r w:rsidRPr="005E7527">
        <w:rPr>
          <w:sz w:val="24"/>
          <w:szCs w:val="24"/>
        </w:rPr>
        <w:t>с ЕИК/БУЛСТАТ .............................................,</w:t>
      </w:r>
    </w:p>
    <w:p w14:paraId="57C4710B" w14:textId="77777777" w:rsidR="00E10F30" w:rsidRPr="005E7527" w:rsidRDefault="00E10F30" w:rsidP="00E10F30">
      <w:pPr>
        <w:rPr>
          <w:sz w:val="24"/>
          <w:szCs w:val="24"/>
        </w:rPr>
      </w:pPr>
      <w:r w:rsidRPr="005E7527">
        <w:rPr>
          <w:sz w:val="24"/>
          <w:szCs w:val="24"/>
        </w:rPr>
        <w:t>подписано от ………………………………………………………………………………………….</w:t>
      </w:r>
    </w:p>
    <w:p w14:paraId="26318C50" w14:textId="77777777" w:rsidR="00E10F30" w:rsidRPr="005E7527" w:rsidRDefault="00E10F30" w:rsidP="00E10F30">
      <w:pPr>
        <w:jc w:val="center"/>
        <w:rPr>
          <w:i/>
          <w:sz w:val="24"/>
          <w:szCs w:val="24"/>
        </w:rPr>
      </w:pPr>
      <w:r w:rsidRPr="005E7527">
        <w:rPr>
          <w:i/>
          <w:sz w:val="24"/>
          <w:szCs w:val="24"/>
        </w:rPr>
        <w:t>(име, презиме, фамилия)</w:t>
      </w:r>
    </w:p>
    <w:p w14:paraId="55E0A051" w14:textId="77777777" w:rsidR="00E10F30" w:rsidRPr="005E7527" w:rsidRDefault="00E10F30" w:rsidP="00E10F30">
      <w:pPr>
        <w:rPr>
          <w:sz w:val="24"/>
          <w:szCs w:val="24"/>
        </w:rPr>
      </w:pPr>
      <w:r w:rsidRPr="005E7527">
        <w:rPr>
          <w:sz w:val="24"/>
          <w:szCs w:val="24"/>
        </w:rPr>
        <w:t>в качеството ми на ……………………………………………………………………………………………………...</w:t>
      </w:r>
    </w:p>
    <w:p w14:paraId="257339AA" w14:textId="77777777" w:rsidR="00E10F30" w:rsidRPr="005E7527" w:rsidRDefault="00E10F30" w:rsidP="00E10F30">
      <w:pPr>
        <w:jc w:val="center"/>
        <w:rPr>
          <w:i/>
          <w:sz w:val="24"/>
          <w:szCs w:val="24"/>
        </w:rPr>
      </w:pPr>
      <w:r w:rsidRPr="005E7527">
        <w:rPr>
          <w:i/>
          <w:sz w:val="24"/>
          <w:szCs w:val="24"/>
        </w:rPr>
        <w:t>(длъжност)</w:t>
      </w:r>
    </w:p>
    <w:p w14:paraId="5077FA5C" w14:textId="77777777" w:rsidR="00DB6AD3" w:rsidRPr="005E7527" w:rsidRDefault="00DB6AD3" w:rsidP="00DB6AD3">
      <w:pPr>
        <w:keepNext/>
        <w:spacing w:line="276" w:lineRule="auto"/>
        <w:ind w:firstLine="720"/>
        <w:jc w:val="both"/>
        <w:rPr>
          <w:b/>
          <w:color w:val="000000" w:themeColor="text1"/>
          <w:sz w:val="24"/>
          <w:szCs w:val="24"/>
        </w:rPr>
      </w:pPr>
    </w:p>
    <w:p w14:paraId="25CC7FD4" w14:textId="77777777" w:rsidR="00DB6AD3" w:rsidRPr="00350992" w:rsidRDefault="00DB6AD3" w:rsidP="00DB6AD3">
      <w:pPr>
        <w:keepNext/>
        <w:spacing w:line="276" w:lineRule="auto"/>
        <w:ind w:firstLine="720"/>
        <w:jc w:val="both"/>
        <w:rPr>
          <w:b/>
          <w:color w:val="000000" w:themeColor="text1"/>
          <w:sz w:val="24"/>
          <w:szCs w:val="24"/>
          <w:lang w:val="bg-BG"/>
        </w:rPr>
      </w:pPr>
      <w:r w:rsidRPr="005E7527">
        <w:rPr>
          <w:b/>
          <w:color w:val="000000" w:themeColor="text1"/>
          <w:sz w:val="24"/>
          <w:szCs w:val="24"/>
        </w:rPr>
        <w:t>УВАЖАЕМИ ГОСПОДА,</w:t>
      </w:r>
    </w:p>
    <w:p w14:paraId="3150AAC7" w14:textId="77777777" w:rsidR="00DB6AD3" w:rsidRPr="005E7527" w:rsidRDefault="00DB6AD3" w:rsidP="00DB6AD3">
      <w:pPr>
        <w:spacing w:line="276" w:lineRule="auto"/>
        <w:ind w:firstLine="720"/>
        <w:jc w:val="both"/>
        <w:rPr>
          <w:b/>
          <w:color w:val="000000" w:themeColor="text1"/>
          <w:sz w:val="24"/>
          <w:szCs w:val="24"/>
        </w:rPr>
      </w:pPr>
      <w:r w:rsidRPr="005E7527">
        <w:rPr>
          <w:b/>
          <w:color w:val="000000" w:themeColor="text1"/>
          <w:sz w:val="24"/>
          <w:szCs w:val="24"/>
        </w:rPr>
        <w:t>С настоящото декларираме:</w:t>
      </w:r>
    </w:p>
    <w:p w14:paraId="7EB4680F" w14:textId="77777777" w:rsidR="00DB6AD3" w:rsidRPr="005E7527" w:rsidRDefault="00DB6AD3" w:rsidP="00DB6AD3">
      <w:pPr>
        <w:numPr>
          <w:ilvl w:val="0"/>
          <w:numId w:val="1"/>
        </w:numPr>
        <w:spacing w:line="276" w:lineRule="auto"/>
        <w:ind w:left="0" w:firstLine="709"/>
        <w:jc w:val="both"/>
        <w:rPr>
          <w:b/>
          <w:bCs/>
          <w:color w:val="000000" w:themeColor="text1"/>
          <w:spacing w:val="-1"/>
          <w:sz w:val="24"/>
          <w:szCs w:val="24"/>
        </w:rPr>
      </w:pPr>
      <w:r w:rsidRPr="005E7527">
        <w:rPr>
          <w:color w:val="000000" w:themeColor="text1"/>
          <w:sz w:val="24"/>
          <w:szCs w:val="24"/>
        </w:rPr>
        <w:t xml:space="preserve">Запознати сме с условията, посочени в </w:t>
      </w:r>
      <w:r>
        <w:rPr>
          <w:color w:val="000000" w:themeColor="text1"/>
          <w:sz w:val="24"/>
          <w:szCs w:val="24"/>
          <w:lang w:val="bg-BG"/>
        </w:rPr>
        <w:t>поканата</w:t>
      </w:r>
      <w:r w:rsidRPr="005E7527">
        <w:rPr>
          <w:color w:val="000000" w:themeColor="text1"/>
          <w:sz w:val="24"/>
          <w:szCs w:val="24"/>
        </w:rPr>
        <w:t xml:space="preserve">. </w:t>
      </w:r>
    </w:p>
    <w:p w14:paraId="6A090A7F" w14:textId="77777777" w:rsidR="00DB6AD3" w:rsidRPr="005E7527" w:rsidRDefault="00DB6AD3" w:rsidP="00DB6AD3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E7527">
        <w:rPr>
          <w:color w:val="000000" w:themeColor="text1"/>
          <w:sz w:val="24"/>
          <w:szCs w:val="24"/>
        </w:rPr>
        <w:t>Приемаме изцяло, без резерви или ограничения всички условия на настоящата поръчка.</w:t>
      </w:r>
    </w:p>
    <w:p w14:paraId="77E49E7F" w14:textId="77777777" w:rsidR="00DB6AD3" w:rsidRPr="005E7527" w:rsidRDefault="00DB6AD3" w:rsidP="00DB6AD3">
      <w:pPr>
        <w:tabs>
          <w:tab w:val="left" w:pos="3060"/>
        </w:tabs>
        <w:spacing w:line="276" w:lineRule="auto"/>
        <w:ind w:right="612"/>
        <w:jc w:val="both"/>
        <w:rPr>
          <w:b/>
          <w:bCs/>
          <w:sz w:val="24"/>
          <w:szCs w:val="24"/>
          <w:lang w:val="ru-RU"/>
        </w:rPr>
      </w:pPr>
    </w:p>
    <w:p w14:paraId="18A171B7" w14:textId="77777777" w:rsidR="00DB6AD3" w:rsidRPr="005E7527" w:rsidRDefault="00DB6AD3" w:rsidP="00DB6AD3">
      <w:pPr>
        <w:numPr>
          <w:ilvl w:val="0"/>
          <w:numId w:val="1"/>
        </w:numPr>
        <w:spacing w:line="276" w:lineRule="auto"/>
        <w:contextualSpacing/>
        <w:jc w:val="both"/>
        <w:rPr>
          <w:b/>
          <w:sz w:val="24"/>
          <w:szCs w:val="24"/>
        </w:rPr>
      </w:pPr>
      <w:r w:rsidRPr="005E7527">
        <w:rPr>
          <w:b/>
          <w:sz w:val="24"/>
          <w:szCs w:val="24"/>
        </w:rPr>
        <w:t>Подизпълнители:</w:t>
      </w:r>
    </w:p>
    <w:p w14:paraId="04942B76" w14:textId="77777777" w:rsidR="00DB6AD3" w:rsidRDefault="00DB6AD3" w:rsidP="00DB6AD3">
      <w:pPr>
        <w:pStyle w:val="FootnoteText"/>
        <w:spacing w:line="276" w:lineRule="auto"/>
        <w:rPr>
          <w:i/>
          <w:lang w:val="bg-BG"/>
        </w:rPr>
      </w:pPr>
      <w:r w:rsidRPr="00C62DB2">
        <w:rPr>
          <w:rFonts w:eastAsia="Calibri"/>
          <w:sz w:val="24"/>
          <w:szCs w:val="24"/>
        </w:rPr>
        <w:t xml:space="preserve">При изпълнението на горната обществена поръчка </w:t>
      </w:r>
      <w:r w:rsidRPr="00C62DB2">
        <w:rPr>
          <w:rFonts w:eastAsia="Calibri"/>
          <w:sz w:val="24"/>
          <w:szCs w:val="24"/>
          <w:lang w:val="bg-BG"/>
        </w:rPr>
        <w:t>[</w:t>
      </w:r>
      <w:r w:rsidRPr="00C62DB2">
        <w:rPr>
          <w:rFonts w:eastAsia="Calibri"/>
          <w:i/>
          <w:sz w:val="24"/>
          <w:szCs w:val="24"/>
          <w:lang w:val="bg-BG"/>
        </w:rPr>
        <w:t>ще използваме / няма да използваме</w:t>
      </w:r>
      <w:r w:rsidRPr="00C62DB2">
        <w:rPr>
          <w:rFonts w:eastAsia="Calibri"/>
          <w:sz w:val="24"/>
          <w:szCs w:val="24"/>
          <w:lang w:val="bg-BG"/>
        </w:rPr>
        <w:t>]</w:t>
      </w:r>
      <w:r>
        <w:rPr>
          <w:rFonts w:eastAsia="Calibri"/>
          <w:sz w:val="24"/>
          <w:szCs w:val="24"/>
          <w:lang w:val="bg-BG"/>
        </w:rPr>
        <w:t xml:space="preserve"> </w:t>
      </w:r>
      <w:r w:rsidRPr="00C62DB2">
        <w:rPr>
          <w:rFonts w:eastAsia="Calibri"/>
          <w:sz w:val="24"/>
          <w:szCs w:val="24"/>
        </w:rPr>
        <w:t>подизпълнители</w:t>
      </w:r>
      <w:r>
        <w:rPr>
          <w:rFonts w:eastAsia="Calibri"/>
          <w:sz w:val="24"/>
          <w:szCs w:val="24"/>
          <w:lang w:val="bg-BG"/>
        </w:rPr>
        <w:t>. /</w:t>
      </w:r>
      <w:r w:rsidRPr="00C62DB2">
        <w:rPr>
          <w:i/>
        </w:rPr>
        <w:t xml:space="preserve"> </w:t>
      </w:r>
      <w:r>
        <w:rPr>
          <w:i/>
        </w:rPr>
        <w:t>Оставя се приложимото</w:t>
      </w:r>
      <w:r>
        <w:rPr>
          <w:i/>
          <w:lang w:val="bg-BG"/>
        </w:rPr>
        <w:t xml:space="preserve"> и ако има подизпълнителите, те се   посочват/…………………..</w:t>
      </w:r>
    </w:p>
    <w:p w14:paraId="43540743" w14:textId="77777777" w:rsidR="00DB6AD3" w:rsidRPr="00C62DB2" w:rsidRDefault="00DB6AD3" w:rsidP="00DB6AD3">
      <w:pPr>
        <w:pStyle w:val="FootnoteText"/>
        <w:spacing w:line="276" w:lineRule="auto"/>
        <w:rPr>
          <w:i/>
          <w:lang w:val="bg-BG"/>
        </w:rPr>
      </w:pPr>
      <w:r>
        <w:rPr>
          <w:i/>
          <w:lang w:val="bg-BG"/>
        </w:rPr>
        <w:t>………………………………………………………………………………………………………………………………………………</w:t>
      </w:r>
    </w:p>
    <w:p w14:paraId="09A7746D" w14:textId="77777777" w:rsidR="00DB6AD3" w:rsidRPr="00757EB3" w:rsidRDefault="00DB6AD3" w:rsidP="00DB6AD3">
      <w:pPr>
        <w:spacing w:line="276" w:lineRule="auto"/>
        <w:contextualSpacing/>
        <w:jc w:val="both"/>
        <w:rPr>
          <w:rFonts w:eastAsia="Calibri"/>
          <w:b/>
          <w:i/>
          <w:sz w:val="24"/>
          <w:szCs w:val="24"/>
          <w:lang w:val="bg-BG"/>
        </w:rPr>
      </w:pPr>
      <w:r w:rsidRPr="005E7527">
        <w:rPr>
          <w:rFonts w:eastAsia="Calibri"/>
          <w:b/>
          <w:i/>
          <w:sz w:val="24"/>
          <w:szCs w:val="24"/>
        </w:rPr>
        <w:t xml:space="preserve">(В случай, че използвате подизпълнители следва да представите отделно за всеки от посочените надлежно попълнено и подписана от тях </w:t>
      </w:r>
      <w:r>
        <w:rPr>
          <w:rFonts w:eastAsia="Calibri"/>
          <w:b/>
          <w:i/>
          <w:sz w:val="24"/>
          <w:szCs w:val="24"/>
          <w:lang w:val="bg-BG"/>
        </w:rPr>
        <w:t>настоящата д</w:t>
      </w:r>
      <w:r w:rsidRPr="005E7527">
        <w:rPr>
          <w:rFonts w:eastAsia="Calibri"/>
          <w:b/>
          <w:i/>
          <w:sz w:val="24"/>
          <w:szCs w:val="24"/>
        </w:rPr>
        <w:t>екларация</w:t>
      </w:r>
      <w:r>
        <w:rPr>
          <w:rFonts w:eastAsia="Calibri"/>
          <w:b/>
          <w:i/>
          <w:sz w:val="24"/>
          <w:szCs w:val="24"/>
          <w:lang w:val="bg-BG"/>
        </w:rPr>
        <w:t>, както и Приложение 5)</w:t>
      </w:r>
    </w:p>
    <w:p w14:paraId="782A4054" w14:textId="77777777" w:rsidR="00DB6AD3" w:rsidRPr="005E7527" w:rsidRDefault="00DB6AD3" w:rsidP="00DB6AD3">
      <w:pPr>
        <w:spacing w:line="276" w:lineRule="auto"/>
        <w:ind w:left="1080"/>
        <w:contextualSpacing/>
        <w:jc w:val="both"/>
        <w:rPr>
          <w:sz w:val="24"/>
          <w:szCs w:val="24"/>
        </w:rPr>
      </w:pPr>
    </w:p>
    <w:p w14:paraId="07F2C257" w14:textId="77777777" w:rsidR="00DB6AD3" w:rsidRPr="005E7527" w:rsidRDefault="00DB6AD3" w:rsidP="00DB6AD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4"/>
          <w:szCs w:val="24"/>
        </w:rPr>
      </w:pPr>
      <w:r w:rsidRPr="005E7527">
        <w:rPr>
          <w:b/>
          <w:bCs/>
          <w:sz w:val="24"/>
          <w:szCs w:val="24"/>
        </w:rPr>
        <w:t>Приложимо, в случай че участникът ще ползва подизпълнители:</w:t>
      </w:r>
    </w:p>
    <w:p w14:paraId="071645C5" w14:textId="77777777" w:rsidR="00DB6AD3" w:rsidRPr="005E7527" w:rsidRDefault="00DB6AD3" w:rsidP="00DB6AD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4"/>
          <w:szCs w:val="24"/>
        </w:rPr>
      </w:pPr>
      <w:r w:rsidRPr="005E7527">
        <w:rPr>
          <w:b/>
          <w:bCs/>
          <w:sz w:val="24"/>
          <w:szCs w:val="24"/>
        </w:rPr>
        <w:t xml:space="preserve">Декларирам, че: </w:t>
      </w:r>
    </w:p>
    <w:p w14:paraId="7C7F58F3" w14:textId="77777777" w:rsidR="00DB6AD3" w:rsidRPr="005E7527" w:rsidRDefault="00DB6AD3" w:rsidP="00DB6AD3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4"/>
          <w:szCs w:val="24"/>
        </w:rPr>
      </w:pPr>
      <w:r w:rsidRPr="005E7527">
        <w:rPr>
          <w:bCs/>
          <w:sz w:val="24"/>
          <w:szCs w:val="24"/>
        </w:rPr>
        <w:t xml:space="preserve">посочените подизпълнители, които ще ползвам отговарят на съответните изисквания и условия на възложителя, </w:t>
      </w:r>
      <w:r w:rsidRPr="005E7527">
        <w:rPr>
          <w:sz w:val="24"/>
          <w:szCs w:val="24"/>
        </w:rPr>
        <w:t>съобразно вида и дела от поръчката, който ще изпълняват и за тях не са налице основания за отстраняване;</w:t>
      </w:r>
    </w:p>
    <w:p w14:paraId="3C845FEF" w14:textId="77777777" w:rsidR="00DB6AD3" w:rsidRPr="005E7527" w:rsidRDefault="00DB6AD3" w:rsidP="00DB6AD3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bCs/>
          <w:sz w:val="24"/>
          <w:szCs w:val="24"/>
        </w:rPr>
      </w:pPr>
      <w:r w:rsidRPr="005E7527">
        <w:rPr>
          <w:bCs/>
          <w:sz w:val="24"/>
          <w:szCs w:val="24"/>
        </w:rPr>
        <w:t>ще отговарям за действията, бездействията и работата на посочения/те подизпълнител/и като за свои действия, бездействия и работа.</w:t>
      </w:r>
    </w:p>
    <w:p w14:paraId="3D611ED4" w14:textId="77777777" w:rsidR="00DB6AD3" w:rsidRPr="005E7527" w:rsidRDefault="00DB6AD3" w:rsidP="00DB6AD3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sz w:val="24"/>
          <w:szCs w:val="24"/>
        </w:rPr>
      </w:pPr>
    </w:p>
    <w:p w14:paraId="51E87E09" w14:textId="77777777" w:rsidR="00DB6AD3" w:rsidRPr="005E7527" w:rsidRDefault="00DB6AD3" w:rsidP="00DB6AD3">
      <w:pPr>
        <w:numPr>
          <w:ilvl w:val="0"/>
          <w:numId w:val="1"/>
        </w:numPr>
        <w:spacing w:line="276" w:lineRule="auto"/>
        <w:contextualSpacing/>
        <w:jc w:val="both"/>
        <w:rPr>
          <w:b/>
          <w:sz w:val="24"/>
          <w:szCs w:val="24"/>
        </w:rPr>
      </w:pPr>
      <w:r w:rsidRPr="005E7527">
        <w:rPr>
          <w:b/>
          <w:sz w:val="24"/>
          <w:szCs w:val="24"/>
        </w:rPr>
        <w:t>Декларирам, че:</w:t>
      </w:r>
    </w:p>
    <w:p w14:paraId="5F3802FF" w14:textId="77777777" w:rsidR="00DB6AD3" w:rsidRPr="005E7527" w:rsidRDefault="001B6100" w:rsidP="00DB6A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val="bg-BG" w:eastAsia="bg-BG"/>
        </w:rPr>
        <w:lastRenderedPageBreak/>
        <w:t>П</w:t>
      </w:r>
      <w:r w:rsidR="00DB6AD3" w:rsidRPr="005E7527">
        <w:rPr>
          <w:sz w:val="24"/>
          <w:szCs w:val="24"/>
          <w:lang w:eastAsia="bg-BG"/>
        </w:rPr>
        <w:t>редставляваният от мен участник не е свързано лице по смисъла на § 1, т. 45 от допълнителните разпоредби на ЗОП с друг участник в настоящата поръчка;</w:t>
      </w:r>
    </w:p>
    <w:p w14:paraId="02D7E7C7" w14:textId="77777777" w:rsidR="00DB6AD3" w:rsidRPr="001B6100" w:rsidRDefault="00DB6AD3" w:rsidP="00DB6A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4"/>
          <w:szCs w:val="24"/>
          <w:lang w:eastAsia="bg-BG"/>
        </w:rPr>
      </w:pPr>
      <w:r w:rsidRPr="005E7527">
        <w:rPr>
          <w:sz w:val="24"/>
          <w:szCs w:val="24"/>
          <w:lang w:eastAsia="bg-BG"/>
        </w:rPr>
        <w:t>За участника не са налице обстоятелствата по чл. 54 ал. 1 от ЗОП, както и основанията по чл. 3, т. 8 във връзка с чл. 4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</w:t>
      </w:r>
      <w:r w:rsidR="00415B32">
        <w:rPr>
          <w:sz w:val="24"/>
          <w:szCs w:val="24"/>
          <w:lang w:val="bg-BG" w:eastAsia="bg-BG"/>
        </w:rPr>
        <w:t>;</w:t>
      </w:r>
    </w:p>
    <w:p w14:paraId="2FE3696D" w14:textId="77777777" w:rsidR="00E95777" w:rsidRPr="00E95777" w:rsidRDefault="00E95777" w:rsidP="001B6100">
      <w:pPr>
        <w:widowControl w:val="0"/>
        <w:autoSpaceDE w:val="0"/>
        <w:autoSpaceDN w:val="0"/>
        <w:adjustRightInd w:val="0"/>
        <w:spacing w:line="276" w:lineRule="auto"/>
        <w:ind w:left="709"/>
        <w:contextualSpacing/>
        <w:jc w:val="both"/>
        <w:rPr>
          <w:i/>
          <w:lang w:val="bg-BG" w:eastAsia="bg-BG"/>
        </w:rPr>
      </w:pPr>
      <w:r>
        <w:rPr>
          <w:i/>
          <w:lang w:val="bg-BG" w:eastAsia="bg-BG"/>
        </w:rPr>
        <w:t>/</w:t>
      </w:r>
      <w:r w:rsidR="009B1E78" w:rsidRPr="00E95777">
        <w:rPr>
          <w:i/>
          <w:lang w:val="bg-BG" w:eastAsia="bg-BG"/>
        </w:rPr>
        <w:t>Опишете, ако е налице някое от обстоятелстват</w:t>
      </w:r>
      <w:r w:rsidRPr="00E95777">
        <w:rPr>
          <w:i/>
          <w:lang w:val="bg-BG" w:eastAsia="bg-BG"/>
        </w:rPr>
        <w:t>а и приложете предприетите мерки за надеждност</w:t>
      </w:r>
      <w:r>
        <w:rPr>
          <w:i/>
          <w:lang w:val="bg-BG" w:eastAsia="bg-BG"/>
        </w:rPr>
        <w:t>/</w:t>
      </w:r>
    </w:p>
    <w:p w14:paraId="425053EA" w14:textId="77777777" w:rsidR="009B1E78" w:rsidRDefault="009B1E78" w:rsidP="001B6100">
      <w:pPr>
        <w:widowControl w:val="0"/>
        <w:autoSpaceDE w:val="0"/>
        <w:autoSpaceDN w:val="0"/>
        <w:adjustRightInd w:val="0"/>
        <w:spacing w:line="276" w:lineRule="auto"/>
        <w:ind w:left="709"/>
        <w:contextualSpacing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…………………………………………………………………………………………………….</w:t>
      </w:r>
    </w:p>
    <w:p w14:paraId="1EB01645" w14:textId="77777777" w:rsidR="009B1E78" w:rsidRDefault="009B1E78" w:rsidP="009B1E78">
      <w:pPr>
        <w:widowControl w:val="0"/>
        <w:autoSpaceDE w:val="0"/>
        <w:autoSpaceDN w:val="0"/>
        <w:adjustRightInd w:val="0"/>
        <w:spacing w:line="276" w:lineRule="auto"/>
        <w:ind w:left="709"/>
        <w:contextualSpacing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.……………………………………………………………………………………………………</w:t>
      </w:r>
    </w:p>
    <w:p w14:paraId="64531BDF" w14:textId="77777777" w:rsidR="009B1E78" w:rsidRPr="001B6100" w:rsidRDefault="009B1E78" w:rsidP="009B1E78">
      <w:pPr>
        <w:widowControl w:val="0"/>
        <w:autoSpaceDE w:val="0"/>
        <w:autoSpaceDN w:val="0"/>
        <w:adjustRightInd w:val="0"/>
        <w:spacing w:line="276" w:lineRule="auto"/>
        <w:ind w:left="709"/>
        <w:contextualSpacing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……………………………………………………………………………………………………</w:t>
      </w:r>
    </w:p>
    <w:p w14:paraId="63612CCD" w14:textId="77777777" w:rsidR="009B1E78" w:rsidRDefault="009B1E78" w:rsidP="009B1E78">
      <w:pPr>
        <w:widowControl w:val="0"/>
        <w:autoSpaceDE w:val="0"/>
        <w:autoSpaceDN w:val="0"/>
        <w:adjustRightInd w:val="0"/>
        <w:spacing w:line="276" w:lineRule="auto"/>
        <w:ind w:left="709"/>
        <w:contextualSpacing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.……………………………………………………………………………………………………</w:t>
      </w:r>
    </w:p>
    <w:p w14:paraId="220098CE" w14:textId="77777777" w:rsidR="009B1E78" w:rsidRPr="001B6100" w:rsidRDefault="009B1E78" w:rsidP="009B1E78">
      <w:pPr>
        <w:widowControl w:val="0"/>
        <w:autoSpaceDE w:val="0"/>
        <w:autoSpaceDN w:val="0"/>
        <w:adjustRightInd w:val="0"/>
        <w:spacing w:line="276" w:lineRule="auto"/>
        <w:ind w:left="709"/>
        <w:contextualSpacing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……………………………………………………………………………………………………</w:t>
      </w:r>
    </w:p>
    <w:p w14:paraId="0BF2D2A2" w14:textId="77777777" w:rsidR="00415B32" w:rsidRPr="00BB33A4" w:rsidRDefault="00415B32" w:rsidP="00415B32">
      <w:pPr>
        <w:pStyle w:val="ListParagraph"/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Участникът</w:t>
      </w:r>
      <w:r w:rsidRPr="00BC2B4C">
        <w:rPr>
          <w:sz w:val="24"/>
          <w:szCs w:val="24"/>
        </w:rPr>
        <w:t xml:space="preserve"> притежава валиден </w:t>
      </w:r>
      <w:r w:rsidRPr="00BC2B4C">
        <w:rPr>
          <w:sz w:val="24"/>
          <w:szCs w:val="24"/>
          <w:u w:val="single"/>
        </w:rPr>
        <w:t>Лиценз за извършване на превоз на пътници</w:t>
      </w:r>
      <w:r w:rsidRPr="00BC2B4C">
        <w:rPr>
          <w:sz w:val="24"/>
          <w:szCs w:val="24"/>
        </w:rPr>
        <w:t xml:space="preserve"> на територията на Република България или Лиценз на Общността, издаден от Министъра на транспорта, информационните технологии и съобщенията или упълномощено от него длъжностно лице, и документи, които се изискват от Закона за автомобилните превози, Наредба № 33 от 03.11.1999 г. за обществен превоз на пътници и товари на територията на Република България. Автобусите, с които ще се извършва </w:t>
      </w:r>
      <w:r w:rsidRPr="00BC2B4C">
        <w:rPr>
          <w:sz w:val="24"/>
          <w:szCs w:val="24"/>
          <w:u w:color="FF0000"/>
          <w:lang w:val="bg-BG"/>
        </w:rPr>
        <w:t>с</w:t>
      </w:r>
      <w:r w:rsidRPr="00BC2B4C">
        <w:rPr>
          <w:sz w:val="24"/>
          <w:szCs w:val="24"/>
          <w:u w:color="FF0000"/>
        </w:rPr>
        <w:t>пециализиран</w:t>
      </w:r>
      <w:r w:rsidRPr="00BC2B4C">
        <w:rPr>
          <w:sz w:val="24"/>
          <w:szCs w:val="24"/>
          <w:u w:color="FF0000"/>
          <w:lang w:val="bg-BG"/>
        </w:rPr>
        <w:t>ия</w:t>
      </w:r>
      <w:r w:rsidRPr="00BC2B4C">
        <w:rPr>
          <w:sz w:val="24"/>
          <w:szCs w:val="24"/>
          <w:u w:color="FF0000"/>
        </w:rPr>
        <w:t xml:space="preserve"> превоз на ученици </w:t>
      </w:r>
      <w:r w:rsidRPr="00BC2B4C">
        <w:rPr>
          <w:sz w:val="24"/>
          <w:szCs w:val="24"/>
        </w:rPr>
        <w:t>са включени в Лиценза на превозвача.</w:t>
      </w:r>
    </w:p>
    <w:p w14:paraId="7D874260" w14:textId="77777777" w:rsidR="00415B32" w:rsidRPr="005E7527" w:rsidRDefault="00415B32" w:rsidP="00415B32">
      <w:pPr>
        <w:widowControl w:val="0"/>
        <w:autoSpaceDE w:val="0"/>
        <w:autoSpaceDN w:val="0"/>
        <w:adjustRightInd w:val="0"/>
        <w:spacing w:line="276" w:lineRule="auto"/>
        <w:ind w:left="709"/>
        <w:contextualSpacing/>
        <w:jc w:val="both"/>
        <w:rPr>
          <w:sz w:val="24"/>
          <w:szCs w:val="24"/>
          <w:lang w:eastAsia="bg-BG"/>
        </w:rPr>
      </w:pPr>
    </w:p>
    <w:p w14:paraId="490A5F8D" w14:textId="77777777" w:rsidR="00DB6AD3" w:rsidRPr="005E7527" w:rsidRDefault="00DB6AD3" w:rsidP="00DB6AD3">
      <w:pPr>
        <w:spacing w:line="276" w:lineRule="auto"/>
        <w:ind w:firstLine="709"/>
        <w:contextualSpacing/>
        <w:jc w:val="both"/>
        <w:rPr>
          <w:rFonts w:eastAsia="Calibri"/>
          <w:b/>
          <w:i/>
          <w:sz w:val="24"/>
          <w:szCs w:val="24"/>
        </w:rPr>
      </w:pPr>
    </w:p>
    <w:p w14:paraId="2E0075AC" w14:textId="77777777" w:rsidR="00DB6AD3" w:rsidRPr="005E7527" w:rsidRDefault="00DB6AD3" w:rsidP="00DB6AD3">
      <w:pPr>
        <w:spacing w:line="276" w:lineRule="auto"/>
        <w:ind w:left="709"/>
        <w:jc w:val="both"/>
        <w:rPr>
          <w:sz w:val="24"/>
          <w:szCs w:val="24"/>
        </w:rPr>
      </w:pPr>
    </w:p>
    <w:p w14:paraId="62AF0BF8" w14:textId="77777777" w:rsidR="00DB6AD3" w:rsidRPr="005E7527" w:rsidRDefault="00DB6AD3" w:rsidP="00DB6AD3">
      <w:pPr>
        <w:spacing w:line="276" w:lineRule="auto"/>
        <w:ind w:firstLine="709"/>
        <w:jc w:val="both"/>
        <w:rPr>
          <w:b/>
          <w:sz w:val="24"/>
          <w:szCs w:val="24"/>
          <w:u w:val="single"/>
        </w:rPr>
      </w:pPr>
      <w:r w:rsidRPr="005E7527">
        <w:rPr>
          <w:b/>
          <w:sz w:val="24"/>
          <w:szCs w:val="24"/>
          <w:u w:val="single"/>
        </w:rPr>
        <w:t xml:space="preserve">Към настоящата Декларация прилагаме:  </w:t>
      </w:r>
    </w:p>
    <w:p w14:paraId="706B03AE" w14:textId="77777777" w:rsidR="00DB6AD3" w:rsidRPr="00DB6AD3" w:rsidRDefault="00DB6AD3" w:rsidP="00DB6AD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4"/>
          <w:szCs w:val="24"/>
          <w:lang w:val="bg-BG" w:eastAsia="bg-BG"/>
        </w:rPr>
      </w:pPr>
      <w:r w:rsidRPr="005E7527">
        <w:rPr>
          <w:sz w:val="24"/>
          <w:szCs w:val="24"/>
          <w:lang w:eastAsia="bg-BG"/>
        </w:rPr>
        <w:t xml:space="preserve">Документи за доказване на предприетите мерки за надеждност, </w:t>
      </w:r>
      <w:r>
        <w:rPr>
          <w:b/>
          <w:sz w:val="24"/>
          <w:szCs w:val="24"/>
          <w:lang w:eastAsia="bg-BG"/>
        </w:rPr>
        <w:t>когато е приложимо</w:t>
      </w:r>
    </w:p>
    <w:p w14:paraId="54791B34" w14:textId="77777777" w:rsidR="00DB6AD3" w:rsidRPr="005E7527" w:rsidRDefault="00DB6AD3" w:rsidP="00DB6AD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4"/>
          <w:szCs w:val="24"/>
          <w:lang w:eastAsia="bg-BG"/>
        </w:rPr>
      </w:pPr>
    </w:p>
    <w:p w14:paraId="4515706F" w14:textId="77777777" w:rsidR="00DB6AD3" w:rsidRPr="005E7527" w:rsidRDefault="00DB6AD3" w:rsidP="00DB6AD3">
      <w:pPr>
        <w:spacing w:line="276" w:lineRule="auto"/>
        <w:ind w:firstLine="720"/>
        <w:jc w:val="both"/>
        <w:rPr>
          <w:i/>
          <w:color w:val="000000" w:themeColor="text1"/>
          <w:sz w:val="24"/>
          <w:szCs w:val="24"/>
        </w:rPr>
      </w:pPr>
    </w:p>
    <w:p w14:paraId="6287244B" w14:textId="77777777" w:rsidR="00DB6AD3" w:rsidRPr="005E7527" w:rsidRDefault="00DB6AD3" w:rsidP="00DB6AD3">
      <w:pPr>
        <w:spacing w:line="276" w:lineRule="auto"/>
        <w:ind w:firstLine="720"/>
        <w:jc w:val="both"/>
        <w:rPr>
          <w:i/>
          <w:color w:val="000000" w:themeColor="text1"/>
          <w:sz w:val="24"/>
          <w:szCs w:val="24"/>
        </w:rPr>
      </w:pPr>
    </w:p>
    <w:p w14:paraId="75884682" w14:textId="7ACA7FA9" w:rsidR="00DB6AD3" w:rsidRPr="005E7527" w:rsidRDefault="00DB6AD3" w:rsidP="00DB6AD3">
      <w:pPr>
        <w:spacing w:line="276" w:lineRule="auto"/>
        <w:rPr>
          <w:sz w:val="24"/>
          <w:szCs w:val="24"/>
          <w:lang w:val="ru-RU"/>
        </w:rPr>
      </w:pPr>
      <w:r w:rsidRPr="005E7527">
        <w:rPr>
          <w:sz w:val="24"/>
          <w:szCs w:val="24"/>
          <w:lang w:val="bg-BG"/>
        </w:rPr>
        <w:t>Дата: ...............20</w:t>
      </w:r>
      <w:r>
        <w:rPr>
          <w:sz w:val="24"/>
          <w:szCs w:val="24"/>
          <w:lang w:val="bg-BG"/>
        </w:rPr>
        <w:t>2</w:t>
      </w:r>
      <w:r w:rsidR="00B51FB5">
        <w:rPr>
          <w:sz w:val="24"/>
          <w:szCs w:val="24"/>
          <w:lang w:val="bg-BG"/>
        </w:rPr>
        <w:t>6</w:t>
      </w:r>
      <w:r w:rsidRPr="005E7527">
        <w:rPr>
          <w:sz w:val="24"/>
          <w:szCs w:val="24"/>
          <w:lang w:val="bg-BG"/>
        </w:rPr>
        <w:t xml:space="preserve">г.  </w:t>
      </w:r>
      <w:r w:rsidRPr="005E7527">
        <w:rPr>
          <w:sz w:val="24"/>
          <w:szCs w:val="24"/>
          <w:lang w:val="bg-BG"/>
        </w:rPr>
        <w:tab/>
      </w:r>
      <w:r w:rsidRPr="005E7527">
        <w:rPr>
          <w:sz w:val="24"/>
          <w:szCs w:val="24"/>
          <w:lang w:val="bg-BG"/>
        </w:rPr>
        <w:tab/>
      </w:r>
      <w:r w:rsidRPr="005E7527">
        <w:rPr>
          <w:sz w:val="24"/>
          <w:szCs w:val="24"/>
          <w:lang w:val="bg-BG"/>
        </w:rPr>
        <w:tab/>
      </w:r>
      <w:r w:rsidRPr="005E7527">
        <w:rPr>
          <w:sz w:val="24"/>
          <w:szCs w:val="24"/>
          <w:lang w:val="ru-RU"/>
        </w:rPr>
        <w:t xml:space="preserve">                </w:t>
      </w:r>
      <w:r w:rsidRPr="005E7527">
        <w:rPr>
          <w:b/>
          <w:sz w:val="24"/>
          <w:szCs w:val="24"/>
          <w:lang w:val="bg-BG"/>
        </w:rPr>
        <w:t>ДЕКЛАРАТОР</w:t>
      </w:r>
      <w:r w:rsidRPr="005E7527">
        <w:rPr>
          <w:b/>
          <w:sz w:val="24"/>
          <w:szCs w:val="24"/>
          <w:lang w:val="ru-RU"/>
        </w:rPr>
        <w:t>:</w:t>
      </w:r>
      <w:r w:rsidRPr="005E7527">
        <w:rPr>
          <w:sz w:val="24"/>
          <w:szCs w:val="24"/>
          <w:lang w:val="bg-BG"/>
        </w:rPr>
        <w:t xml:space="preserve">  .............................</w:t>
      </w:r>
    </w:p>
    <w:p w14:paraId="0805CD56" w14:textId="77777777" w:rsidR="00DB6AD3" w:rsidRPr="005E7527" w:rsidRDefault="00DB6AD3" w:rsidP="00DB6AD3">
      <w:pPr>
        <w:spacing w:line="276" w:lineRule="auto"/>
        <w:ind w:firstLine="720"/>
        <w:rPr>
          <w:sz w:val="24"/>
          <w:szCs w:val="24"/>
          <w:lang w:val="bg-BG"/>
        </w:rPr>
      </w:pPr>
      <w:r w:rsidRPr="005E7527">
        <w:rPr>
          <w:i/>
          <w:color w:val="808080"/>
          <w:sz w:val="24"/>
          <w:szCs w:val="24"/>
          <w:lang w:val="bg-BG"/>
        </w:rPr>
        <w:t xml:space="preserve">          </w:t>
      </w:r>
      <w:r w:rsidRPr="005E7527">
        <w:rPr>
          <w:i/>
          <w:color w:val="808080"/>
          <w:sz w:val="24"/>
          <w:szCs w:val="24"/>
          <w:lang w:val="ru-RU"/>
        </w:rPr>
        <w:t xml:space="preserve">                      </w:t>
      </w:r>
      <w:r w:rsidRPr="005E7527">
        <w:rPr>
          <w:i/>
          <w:color w:val="808080"/>
          <w:sz w:val="24"/>
          <w:szCs w:val="24"/>
          <w:lang w:val="bg-BG"/>
        </w:rPr>
        <w:t xml:space="preserve">                                                                      (име, подпис и печат)</w:t>
      </w:r>
      <w:r w:rsidRPr="005E7527">
        <w:rPr>
          <w:sz w:val="24"/>
          <w:szCs w:val="24"/>
          <w:lang w:val="bg-BG"/>
        </w:rPr>
        <w:t xml:space="preserve"> </w:t>
      </w:r>
    </w:p>
    <w:p w14:paraId="61A30321" w14:textId="77777777" w:rsidR="008E781D" w:rsidRPr="00DB6AD3" w:rsidRDefault="008E781D" w:rsidP="00DB6AD3">
      <w:pPr>
        <w:spacing w:line="276" w:lineRule="auto"/>
        <w:rPr>
          <w:i/>
          <w:color w:val="000000" w:themeColor="text1"/>
          <w:sz w:val="24"/>
          <w:szCs w:val="24"/>
          <w:lang w:val="bg-BG"/>
        </w:rPr>
      </w:pPr>
    </w:p>
    <w:sectPr w:rsidR="008E781D" w:rsidRPr="00DB6AD3" w:rsidSect="00DB6AD3">
      <w:type w:val="continuous"/>
      <w:pgSz w:w="11907" w:h="16840" w:code="9"/>
      <w:pgMar w:top="1134" w:right="1134" w:bottom="851" w:left="851" w:header="170" w:footer="170" w:gutter="0"/>
      <w:paperSrc w:first="257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30773"/>
    <w:multiLevelType w:val="hybridMultilevel"/>
    <w:tmpl w:val="EDA8F986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6A413E6"/>
    <w:multiLevelType w:val="hybridMultilevel"/>
    <w:tmpl w:val="2474CFA4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D4F50F3"/>
    <w:multiLevelType w:val="hybridMultilevel"/>
    <w:tmpl w:val="6AAEE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231BDA"/>
    <w:multiLevelType w:val="multilevel"/>
    <w:tmpl w:val="47A04288"/>
    <w:lvl w:ilvl="0">
      <w:start w:val="1"/>
      <w:numFmt w:val="decimal"/>
      <w:lvlText w:val="%1."/>
      <w:lvlJc w:val="left"/>
      <w:pPr>
        <w:ind w:left="108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 w16cid:durableId="13699913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5977096">
    <w:abstractNumId w:val="1"/>
  </w:num>
  <w:num w:numId="3" w16cid:durableId="1617054490">
    <w:abstractNumId w:val="0"/>
  </w:num>
  <w:num w:numId="4" w16cid:durableId="734204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AD3"/>
    <w:rsid w:val="0000325F"/>
    <w:rsid w:val="000C42DE"/>
    <w:rsid w:val="001B11F6"/>
    <w:rsid w:val="001B6100"/>
    <w:rsid w:val="001E62C4"/>
    <w:rsid w:val="003D34E8"/>
    <w:rsid w:val="00415B32"/>
    <w:rsid w:val="004A47F5"/>
    <w:rsid w:val="004D0EA1"/>
    <w:rsid w:val="00574F99"/>
    <w:rsid w:val="0068231B"/>
    <w:rsid w:val="006D6D61"/>
    <w:rsid w:val="00712BC4"/>
    <w:rsid w:val="007250C0"/>
    <w:rsid w:val="008E781D"/>
    <w:rsid w:val="00974AEC"/>
    <w:rsid w:val="009B1E78"/>
    <w:rsid w:val="00A02EA0"/>
    <w:rsid w:val="00B51FB5"/>
    <w:rsid w:val="00B8716B"/>
    <w:rsid w:val="00DB6AD3"/>
    <w:rsid w:val="00E10F30"/>
    <w:rsid w:val="00E95777"/>
    <w:rsid w:val="00FB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9D5ED"/>
  <w15:docId w15:val="{2FC886DA-D4D7-42BC-85C1-4D38A15B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810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AD3"/>
    <w:pPr>
      <w:ind w:lef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B6AD3"/>
    <w:pPr>
      <w:spacing w:after="120"/>
    </w:pPr>
    <w:rPr>
      <w:rFonts w:eastAsia="MS Mincho"/>
      <w:sz w:val="24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rsid w:val="00DB6AD3"/>
    <w:rPr>
      <w:rFonts w:ascii="Times New Roman" w:eastAsia="MS Mincho" w:hAnsi="Times New Roman" w:cs="Times New Roman"/>
      <w:sz w:val="24"/>
      <w:szCs w:val="24"/>
      <w:lang w:eastAsia="bg-BG"/>
    </w:rPr>
  </w:style>
  <w:style w:type="paragraph" w:styleId="FootnoteText">
    <w:name w:val="footnote text"/>
    <w:aliases w:val="Podrozdział"/>
    <w:basedOn w:val="Normal"/>
    <w:link w:val="FootnoteTextChar"/>
    <w:unhideWhenUsed/>
    <w:rsid w:val="00DB6AD3"/>
  </w:style>
  <w:style w:type="character" w:customStyle="1" w:styleId="FootnoteTextChar">
    <w:name w:val="Footnote Text Char"/>
    <w:aliases w:val="Podrozdział Char"/>
    <w:basedOn w:val="DefaultParagraphFont"/>
    <w:link w:val="FootnoteText"/>
    <w:rsid w:val="00DB6AD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415B32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415B32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Недялка Д. Русева</cp:lastModifiedBy>
  <cp:revision>7</cp:revision>
  <dcterms:created xsi:type="dcterms:W3CDTF">2024-07-01T08:13:00Z</dcterms:created>
  <dcterms:modified xsi:type="dcterms:W3CDTF">2026-08-24T06:44:00Z</dcterms:modified>
</cp:coreProperties>
</file>